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41EDE" w14:textId="1405D597" w:rsidR="00ED5D2E" w:rsidRDefault="004D31A3" w:rsidP="004D31A3">
      <w:pPr>
        <w:jc w:val="center"/>
        <w:rPr>
          <w:b/>
          <w:bCs/>
          <w:sz w:val="32"/>
          <w:szCs w:val="32"/>
        </w:rPr>
      </w:pPr>
      <w:r w:rsidRPr="004D31A3">
        <w:rPr>
          <w:rFonts w:hint="cs"/>
          <w:b/>
          <w:bCs/>
          <w:sz w:val="32"/>
          <w:szCs w:val="32"/>
          <w:cs/>
        </w:rPr>
        <w:t>โครงการ กิจกรรมด้านสาธารณสุข ที่ได้รับเงินอุดหนุนจาก กองทุน สปสช. อบต</w:t>
      </w:r>
      <w:r>
        <w:rPr>
          <w:rFonts w:hint="cs"/>
          <w:b/>
          <w:bCs/>
          <w:sz w:val="32"/>
          <w:szCs w:val="32"/>
          <w:cs/>
        </w:rPr>
        <w:t>.</w:t>
      </w:r>
      <w:r w:rsidRPr="004D31A3">
        <w:rPr>
          <w:rFonts w:hint="cs"/>
          <w:b/>
          <w:bCs/>
          <w:sz w:val="32"/>
          <w:szCs w:val="32"/>
          <w:cs/>
        </w:rPr>
        <w:t>บ้านใหม่</w:t>
      </w:r>
    </w:p>
    <w:p w14:paraId="45B3C6D1" w14:textId="48212F80" w:rsidR="004D31A3" w:rsidRDefault="004D31A3" w:rsidP="007834CC">
      <w:pPr>
        <w:jc w:val="center"/>
      </w:pPr>
      <w:r>
        <w:rPr>
          <w:noProof/>
        </w:rPr>
        <w:drawing>
          <wp:inline distT="0" distB="0" distL="0" distR="0" wp14:anchorId="679DF2C4" wp14:editId="79105C8E">
            <wp:extent cx="3524250" cy="2643941"/>
            <wp:effectExtent l="0" t="0" r="0" b="4445"/>
            <wp:docPr id="123109245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368" cy="2650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DF24EE" wp14:editId="7C1CD47B">
            <wp:extent cx="3600450" cy="2700946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724" cy="2714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D4096" w14:textId="1D91852D" w:rsidR="004D31A3" w:rsidRDefault="004D31A3" w:rsidP="004D31A3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891A54F" wp14:editId="03B9707B">
            <wp:extent cx="3209280" cy="2407645"/>
            <wp:effectExtent l="0" t="0" r="0" b="0"/>
            <wp:docPr id="86822122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89" cy="242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4D037" w14:textId="4C6E5E61" w:rsidR="00BF699E" w:rsidRDefault="00BF699E" w:rsidP="004D31A3">
      <w:pPr>
        <w:jc w:val="center"/>
        <w:rPr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07FED8B" wp14:editId="2469A3B1">
            <wp:extent cx="4105275" cy="3078956"/>
            <wp:effectExtent l="0" t="0" r="0" b="7620"/>
            <wp:docPr id="93830865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401" cy="30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AC352" w14:textId="3243CE61" w:rsidR="00BF699E" w:rsidRDefault="005B38B3" w:rsidP="004D31A3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2C11A57" wp14:editId="78A671D3">
            <wp:extent cx="4161791" cy="3121343"/>
            <wp:effectExtent l="0" t="0" r="0" b="3175"/>
            <wp:docPr id="160964616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637" cy="3127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2D62A" w14:textId="77777777" w:rsidR="007834CC" w:rsidRDefault="007834CC" w:rsidP="004D31A3">
      <w:pPr>
        <w:jc w:val="center"/>
        <w:rPr>
          <w:b/>
          <w:bCs/>
          <w:sz w:val="32"/>
          <w:szCs w:val="32"/>
        </w:rPr>
      </w:pPr>
    </w:p>
    <w:p w14:paraId="14083871" w14:textId="77777777" w:rsidR="007834CC" w:rsidRDefault="007834CC" w:rsidP="004D31A3">
      <w:pPr>
        <w:jc w:val="center"/>
        <w:rPr>
          <w:b/>
          <w:bCs/>
          <w:sz w:val="32"/>
          <w:szCs w:val="32"/>
        </w:rPr>
      </w:pPr>
    </w:p>
    <w:p w14:paraId="6DD9C8EE" w14:textId="77777777" w:rsidR="007834CC" w:rsidRDefault="007834CC" w:rsidP="004D31A3">
      <w:pPr>
        <w:jc w:val="center"/>
        <w:rPr>
          <w:b/>
          <w:bCs/>
          <w:sz w:val="32"/>
          <w:szCs w:val="32"/>
        </w:rPr>
      </w:pPr>
    </w:p>
    <w:p w14:paraId="72B0D85E" w14:textId="77777777" w:rsidR="007834CC" w:rsidRDefault="007834CC" w:rsidP="004D31A3">
      <w:pPr>
        <w:jc w:val="center"/>
        <w:rPr>
          <w:b/>
          <w:bCs/>
          <w:sz w:val="32"/>
          <w:szCs w:val="32"/>
        </w:rPr>
      </w:pPr>
    </w:p>
    <w:p w14:paraId="3934364F" w14:textId="77777777" w:rsidR="007834CC" w:rsidRDefault="007834CC" w:rsidP="004D31A3">
      <w:pPr>
        <w:jc w:val="center"/>
        <w:rPr>
          <w:b/>
          <w:bCs/>
          <w:sz w:val="32"/>
          <w:szCs w:val="32"/>
        </w:rPr>
      </w:pPr>
    </w:p>
    <w:p w14:paraId="5B698913" w14:textId="77777777" w:rsidR="007834CC" w:rsidRDefault="007834CC" w:rsidP="004D31A3">
      <w:pPr>
        <w:jc w:val="center"/>
        <w:rPr>
          <w:b/>
          <w:bCs/>
          <w:sz w:val="32"/>
          <w:szCs w:val="32"/>
        </w:rPr>
      </w:pPr>
    </w:p>
    <w:p w14:paraId="2B41E616" w14:textId="77777777" w:rsidR="007834CC" w:rsidRDefault="007834CC" w:rsidP="004D31A3">
      <w:pPr>
        <w:jc w:val="center"/>
        <w:rPr>
          <w:b/>
          <w:bCs/>
          <w:sz w:val="32"/>
          <w:szCs w:val="32"/>
        </w:rPr>
      </w:pPr>
    </w:p>
    <w:p w14:paraId="091FF194" w14:textId="77777777" w:rsidR="007834CC" w:rsidRDefault="007834CC" w:rsidP="004D31A3">
      <w:pPr>
        <w:jc w:val="center"/>
        <w:rPr>
          <w:b/>
          <w:bCs/>
          <w:sz w:val="32"/>
          <w:szCs w:val="32"/>
        </w:rPr>
      </w:pPr>
    </w:p>
    <w:p w14:paraId="4EDCBADF" w14:textId="77777777" w:rsidR="0035180E" w:rsidRPr="00BE4D8A" w:rsidRDefault="0035180E" w:rsidP="0035180E">
      <w:pPr>
        <w:jc w:val="center"/>
        <w:rPr>
          <w:b/>
          <w:bCs/>
          <w:sz w:val="32"/>
          <w:szCs w:val="32"/>
          <w:cs/>
        </w:rPr>
      </w:pPr>
      <w:r w:rsidRPr="00BE4D8A">
        <w:rPr>
          <w:rFonts w:hint="cs"/>
          <w:b/>
          <w:bCs/>
          <w:sz w:val="32"/>
          <w:szCs w:val="32"/>
          <w:cs/>
        </w:rPr>
        <w:lastRenderedPageBreak/>
        <w:t>โครงการส่งเสริมการผลิตน้ำมันไพลเพื่อสุขภาพ</w:t>
      </w:r>
    </w:p>
    <w:p w14:paraId="2F13697C" w14:textId="61689D79" w:rsidR="005B38B3" w:rsidRDefault="00E92A9D" w:rsidP="004D31A3">
      <w:pPr>
        <w:jc w:val="center"/>
        <w:rPr>
          <w:b/>
          <w:bCs/>
          <w:sz w:val="16"/>
          <w:szCs w:val="16"/>
        </w:rPr>
      </w:pPr>
      <w:r>
        <w:rPr>
          <w:noProof/>
        </w:rPr>
        <w:drawing>
          <wp:inline distT="0" distB="0" distL="0" distR="0" wp14:anchorId="056E1F5D" wp14:editId="74C89CAC">
            <wp:extent cx="5002292" cy="2814890"/>
            <wp:effectExtent l="0" t="0" r="8255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699" cy="28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4260D" w14:textId="10EDED73" w:rsidR="007834CC" w:rsidRDefault="000150F9" w:rsidP="00316424">
      <w:pPr>
        <w:jc w:val="center"/>
      </w:pPr>
      <w:r>
        <w:rPr>
          <w:noProof/>
        </w:rPr>
        <w:drawing>
          <wp:inline distT="0" distB="0" distL="0" distR="0" wp14:anchorId="6C05D595" wp14:editId="2158F0F8">
            <wp:extent cx="3979197" cy="2985071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02" cy="299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34CC">
        <w:rPr>
          <w:noProof/>
        </w:rPr>
        <w:drawing>
          <wp:inline distT="0" distB="0" distL="0" distR="0" wp14:anchorId="3F047818" wp14:editId="39B9A0C1">
            <wp:extent cx="3517724" cy="2933700"/>
            <wp:effectExtent l="0" t="0" r="6985" b="0"/>
            <wp:docPr id="12547648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660" cy="295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CC286" w14:textId="77777777" w:rsidR="0035180E" w:rsidRPr="004D31A3" w:rsidRDefault="0035180E" w:rsidP="004D31A3">
      <w:pPr>
        <w:jc w:val="center"/>
        <w:rPr>
          <w:b/>
          <w:bCs/>
          <w:sz w:val="32"/>
          <w:szCs w:val="32"/>
        </w:rPr>
      </w:pPr>
    </w:p>
    <w:sectPr w:rsidR="0035180E" w:rsidRPr="004D31A3" w:rsidSect="00BE4D8A">
      <w:pgSz w:w="12240" w:h="15840"/>
      <w:pgMar w:top="709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1A3"/>
    <w:rsid w:val="000150F9"/>
    <w:rsid w:val="00316424"/>
    <w:rsid w:val="0035180E"/>
    <w:rsid w:val="00414488"/>
    <w:rsid w:val="00442D79"/>
    <w:rsid w:val="004D31A3"/>
    <w:rsid w:val="005B38B3"/>
    <w:rsid w:val="007834CC"/>
    <w:rsid w:val="00BE4D8A"/>
    <w:rsid w:val="00BF2E80"/>
    <w:rsid w:val="00BF699E"/>
    <w:rsid w:val="00DC4119"/>
    <w:rsid w:val="00E92A9D"/>
    <w:rsid w:val="00ED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0A502"/>
  <w15:chartTrackingRefBased/>
  <w15:docId w15:val="{0394F693-9746-4A35-9C84-5F548DA20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31A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31A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31A3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3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31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3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3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3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3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D31A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D31A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D31A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D31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D31A3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D31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D31A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D31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D31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31A3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D31A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D3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D31A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D3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D31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31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31A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31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D31A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D31A3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4D31A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surapa pansang</dc:creator>
  <cp:keywords/>
  <dc:description/>
  <cp:lastModifiedBy>surapa pansang</cp:lastModifiedBy>
  <cp:revision>10</cp:revision>
  <dcterms:created xsi:type="dcterms:W3CDTF">2026-05-14T03:34:00Z</dcterms:created>
  <dcterms:modified xsi:type="dcterms:W3CDTF">2026-05-14T03:46:00Z</dcterms:modified>
</cp:coreProperties>
</file>