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28D" w:rsidRDefault="007D2E13" w:rsidP="007D2E13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ภาพกิจกรรม</w:t>
      </w:r>
    </w:p>
    <w:p w:rsidR="007D2E13" w:rsidRDefault="007D2E13" w:rsidP="007D2E13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โครงการอาสาสมัครท้องถิ่นรักษ์โลกร่วมใจพัฒนารักษาสิ่งแวดล้อม </w:t>
      </w:r>
    </w:p>
    <w:p w:rsidR="007D2E13" w:rsidRDefault="007D2E13" w:rsidP="007D2E13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2565</w:t>
      </w:r>
    </w:p>
    <w:p w:rsidR="007D2E13" w:rsidRPr="007D2E13" w:rsidRDefault="007D2E13" w:rsidP="007D2E13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:rsidR="00067EDE" w:rsidRDefault="00067EDE" w:rsidP="00067ED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3564232" cy="2673778"/>
            <wp:effectExtent l="0" t="0" r="0" b="0"/>
            <wp:docPr id="1" name="รูปภาพ 1" descr="D:\8.วิเคราะห์ 2565\10. ตรวจโบนัส 65\1. ตรวจ lpa 2565\ตรวจโบนัส  ปี2564 พ.ค 65\ด้านขยะมูลฝอย\ภาพกิจกรรมปี 64\1178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8.วิเคราะห์ 2565\10. ตรวจโบนัส 65\1. ตรวจ lpa 2565\ตรวจโบนัส  ปี2564 พ.ค 65\ด้านขยะมูลฝอย\ภาพกิจกรรมปี 64\11787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408" cy="267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EDE" w:rsidRDefault="00067EDE" w:rsidP="00067ED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564232" cy="2673778"/>
            <wp:effectExtent l="0" t="0" r="0" b="0"/>
            <wp:docPr id="3" name="รูปภาพ 3" descr="D:\8.วิเคราะห์ 2565\10. ตรวจโบนัส 65\1. ตรวจ lpa 2565\ตรวจโบนัส  ปี2564 พ.ค 65\ด้านขยะมูลฝอย\ภาพกิจกรรมปี 64\1178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8.วิเคราะห์ 2565\10. ตรวจโบนัส 65\1. ตรวจ lpa 2565\ตรวจโบนัส  ปี2564 พ.ค 65\ด้านขยะมูลฝอย\ภาพกิจกรรมปี 64\11787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408" cy="267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E13">
        <w:rPr>
          <w:rFonts w:ascii="TH SarabunPSK" w:hAnsi="TH SarabunPSK" w:cs="TH SarabunPSK"/>
          <w:sz w:val="32"/>
          <w:szCs w:val="32"/>
        </w:rPr>
        <w:t xml:space="preserve"> </w:t>
      </w:r>
      <w:bookmarkStart w:id="0" w:name="_GoBack"/>
      <w:bookmarkEnd w:id="0"/>
    </w:p>
    <w:p w:rsidR="00067EDE" w:rsidRPr="00067EDE" w:rsidRDefault="00067EDE" w:rsidP="00067ED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448050" cy="3095625"/>
            <wp:effectExtent l="0" t="0" r="0" b="9525"/>
            <wp:docPr id="2" name="รูปภาพ 2" descr="D:\8.วิเคราะห์ 2565\10. ตรวจโบนัส 65\1. ตรวจ lpa 2565\ตรวจโบนัส  ปี2564 พ.ค 65\ด้านขยะมูลฝอย\ภาพกิจกรรมปี 64\721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8.วิเคราะห์ 2565\10. ตรวจโบนัส 65\1. ตรวจ lpa 2565\ตรวจโบนัส  ปี2564 พ.ค 65\ด้านขยะมูลฝอย\ภาพกิจกรรมปี 64\72139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731" cy="309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7EDE" w:rsidRPr="00067EDE" w:rsidSect="00067EDE">
      <w:pgSz w:w="11906" w:h="16838"/>
      <w:pgMar w:top="568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A07"/>
    <w:rsid w:val="00067EDE"/>
    <w:rsid w:val="007D2E13"/>
    <w:rsid w:val="00AA128D"/>
    <w:rsid w:val="00E6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E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7ED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E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7E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LEMAL</dc:creator>
  <cp:lastModifiedBy>LEMAL</cp:lastModifiedBy>
  <cp:revision>3</cp:revision>
  <cp:lastPrinted>2023-06-29T03:38:00Z</cp:lastPrinted>
  <dcterms:created xsi:type="dcterms:W3CDTF">2022-05-27T08:19:00Z</dcterms:created>
  <dcterms:modified xsi:type="dcterms:W3CDTF">2023-06-29T03:39:00Z</dcterms:modified>
</cp:coreProperties>
</file>